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53" w:rsidRDefault="008D0B53" w:rsidP="008D0B5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“</w:t>
      </w: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芙兰学术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中心”</w:t>
      </w:r>
      <w:r>
        <w:rPr>
          <w:rFonts w:ascii="宋体" w:hAnsi="宋体" w:hint="eastAsia"/>
          <w:b/>
          <w:sz w:val="36"/>
          <w:szCs w:val="36"/>
        </w:rPr>
        <w:t>会议室使用申请表</w:t>
      </w:r>
    </w:p>
    <w:p w:rsidR="008D0B53" w:rsidRDefault="008D0B53" w:rsidP="008D0B53">
      <w:pPr>
        <w:jc w:val="righ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填表日期：</w:t>
      </w:r>
      <w:r>
        <w:rPr>
          <w:rFonts w:ascii="宋体" w:hAnsi="宋体" w:hint="eastAsia"/>
          <w:color w:val="FF0000"/>
          <w:sz w:val="24"/>
        </w:rPr>
        <w:t xml:space="preserve">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color w:val="FF0000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color w:val="FF0000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tbl>
      <w:tblPr>
        <w:tblW w:w="10145" w:type="dxa"/>
        <w:jc w:val="center"/>
        <w:tblInd w:w="-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7"/>
        <w:gridCol w:w="2104"/>
        <w:gridCol w:w="2070"/>
        <w:gridCol w:w="2011"/>
        <w:gridCol w:w="1873"/>
      </w:tblGrid>
      <w:tr w:rsidR="008D0B53" w:rsidTr="008D0B53">
        <w:trPr>
          <w:trHeight w:val="610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53" w:rsidRDefault="008D0B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申请日期</w:t>
            </w:r>
          </w:p>
        </w:tc>
        <w:tc>
          <w:tcPr>
            <w:tcW w:w="8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53" w:rsidRDefault="008D0B5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时至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时共计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小时 （星期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）       </w:t>
            </w:r>
          </w:p>
        </w:tc>
      </w:tr>
      <w:tr w:rsidR="008D0B53" w:rsidTr="008D0B53">
        <w:trPr>
          <w:trHeight w:val="503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53" w:rsidRDefault="008D0B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3" w:rsidRDefault="008D0B53">
            <w:pPr>
              <w:rPr>
                <w:rFonts w:ascii="宋体" w:hAnsi="宋体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53" w:rsidRDefault="008D0B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3" w:rsidRDefault="008D0B53">
            <w:pPr>
              <w:rPr>
                <w:rFonts w:ascii="宋体" w:hAnsi="宋体"/>
                <w:sz w:val="24"/>
              </w:rPr>
            </w:pPr>
          </w:p>
        </w:tc>
      </w:tr>
      <w:tr w:rsidR="008D0B53" w:rsidTr="008D0B53">
        <w:trPr>
          <w:trHeight w:val="1500"/>
          <w:jc w:val="center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53" w:rsidRDefault="008D0B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请选择会议室</w:t>
            </w:r>
          </w:p>
        </w:tc>
        <w:tc>
          <w:tcPr>
            <w:tcW w:w="61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53" w:rsidRDefault="008D0B53" w:rsidP="008D0B53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 w:rsidRPr="008D0B53">
              <w:rPr>
                <w:rFonts w:ascii="宋体" w:hAnsi="宋体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8D0B53">
              <w:rPr>
                <w:rFonts w:ascii="宋体" w:hAnsi="宋体"/>
                <w:sz w:val="24"/>
              </w:rPr>
              <w:t>01</w:t>
            </w:r>
            <w:r w:rsidRPr="008D0B53">
              <w:rPr>
                <w:rFonts w:ascii="宋体" w:hAnsi="宋体" w:hint="eastAsia"/>
                <w:sz w:val="24"/>
              </w:rPr>
              <w:t>（会议报告厅</w:t>
            </w:r>
            <w:r>
              <w:rPr>
                <w:rFonts w:ascii="宋体" w:hAnsi="宋体" w:hint="eastAsia"/>
                <w:sz w:val="24"/>
              </w:rPr>
              <w:t>216</w:t>
            </w:r>
            <w:r w:rsidRPr="008D0B53">
              <w:rPr>
                <w:rFonts w:ascii="宋体" w:hAnsi="宋体" w:hint="eastAsia"/>
                <w:sz w:val="24"/>
              </w:rPr>
              <w:t>位，备有投影仪、话筒）</w:t>
            </w:r>
          </w:p>
          <w:p w:rsidR="008D0B53" w:rsidRDefault="008D0B53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A301 A304（小会议室36位，备有投影仪、话筒）</w:t>
            </w:r>
          </w:p>
          <w:p w:rsidR="008D0B53" w:rsidRDefault="008D0B53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A302  A303（圆桌会议室12位，备有投影仪、话筒）</w:t>
            </w:r>
          </w:p>
          <w:p w:rsidR="008D0B53" w:rsidRDefault="008D0B53">
            <w:pPr>
              <w:ind w:firstLineChars="150" w:firstLine="36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A401（贵宾室10个沙发位）</w:t>
            </w:r>
          </w:p>
          <w:p w:rsidR="008D0B53" w:rsidRDefault="008D0B53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A402（会议报告厅40位，备有投影</w:t>
            </w:r>
            <w:r>
              <w:rPr>
                <w:rFonts w:ascii="宋体" w:hAnsi="宋体" w:hint="eastAsia"/>
                <w:sz w:val="24"/>
              </w:rPr>
              <w:t>仪、话筒）</w:t>
            </w:r>
          </w:p>
          <w:p w:rsidR="008D0B53" w:rsidRDefault="008D0B53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A403（会议报告厅72位，备有投影仪、话筒）</w:t>
            </w:r>
          </w:p>
          <w:p w:rsidR="008D0B53" w:rsidRDefault="008D0B53">
            <w:pPr>
              <w:ind w:firstLineChars="150" w:firstLine="452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请自备电脑。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3" w:rsidRDefault="008D0B53">
            <w:pPr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8D0B53" w:rsidTr="008D0B53">
        <w:trPr>
          <w:trHeight w:val="6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53" w:rsidRDefault="008D0B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53" w:rsidRDefault="008D0B53">
            <w:pPr>
              <w:widowControl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53" w:rsidRDefault="008D0B53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价格：   元</w:t>
            </w:r>
          </w:p>
        </w:tc>
      </w:tr>
      <w:tr w:rsidR="008D0B53" w:rsidTr="008D0B53">
        <w:trPr>
          <w:trHeight w:val="693"/>
          <w:jc w:val="center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53" w:rsidRDefault="008D0B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使用说明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53" w:rsidRDefault="008D0B53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使用事由：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3" w:rsidRDefault="008D0B53">
            <w:pPr>
              <w:rPr>
                <w:rFonts w:ascii="宋体" w:hAnsi="宋体"/>
                <w:sz w:val="24"/>
              </w:rPr>
            </w:pPr>
          </w:p>
          <w:p w:rsidR="008D0B53" w:rsidRDefault="008D0B53">
            <w:pPr>
              <w:rPr>
                <w:rFonts w:ascii="宋体" w:hAnsi="宋体" w:hint="eastAsia"/>
                <w:sz w:val="24"/>
              </w:rPr>
            </w:pPr>
          </w:p>
          <w:p w:rsidR="008D0B53" w:rsidRDefault="008D0B53">
            <w:pPr>
              <w:rPr>
                <w:rFonts w:ascii="宋体" w:hAnsi="宋体" w:hint="eastAsia"/>
                <w:sz w:val="24"/>
              </w:rPr>
            </w:pPr>
          </w:p>
          <w:p w:rsidR="008D0B53" w:rsidRDefault="008D0B53">
            <w:pPr>
              <w:rPr>
                <w:rFonts w:ascii="宋体" w:hAnsi="宋体"/>
                <w:sz w:val="24"/>
              </w:rPr>
            </w:pPr>
          </w:p>
        </w:tc>
      </w:tr>
      <w:tr w:rsidR="008D0B53" w:rsidTr="008D0B53">
        <w:trPr>
          <w:trHeight w:val="6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53" w:rsidRDefault="008D0B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53" w:rsidRDefault="008D0B5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人员范围及人数：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3" w:rsidRDefault="008D0B53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8D0B53" w:rsidTr="008D0B53">
        <w:trPr>
          <w:trHeight w:val="673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53" w:rsidRDefault="008D0B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付款经费号</w:t>
            </w:r>
          </w:p>
        </w:tc>
        <w:tc>
          <w:tcPr>
            <w:tcW w:w="8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3" w:rsidRDefault="008D0B53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8D0B53" w:rsidTr="008D0B53">
        <w:trPr>
          <w:trHeight w:val="763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53" w:rsidRDefault="008D0B5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8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53" w:rsidRDefault="008D0B5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              联系电话：                   年   月   日</w:t>
            </w:r>
          </w:p>
        </w:tc>
      </w:tr>
      <w:tr w:rsidR="008D0B53" w:rsidTr="008D0B53">
        <w:trPr>
          <w:trHeight w:val="1165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53" w:rsidRDefault="008D0B5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8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3" w:rsidRDefault="008D0B53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8D0B53" w:rsidRDefault="008D0B5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签名：           年   月   日</w:t>
            </w:r>
          </w:p>
        </w:tc>
      </w:tr>
      <w:tr w:rsidR="008D0B53" w:rsidTr="008D0B53">
        <w:trPr>
          <w:trHeight w:val="70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53" w:rsidRDefault="008D0B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 注</w:t>
            </w:r>
          </w:p>
        </w:tc>
        <w:tc>
          <w:tcPr>
            <w:tcW w:w="8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53" w:rsidRDefault="008D0B53">
            <w:pPr>
              <w:ind w:leftChars="34" w:left="71" w:rightChars="67" w:right="14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一、填写发送《</w:t>
            </w:r>
            <w:hyperlink r:id="rId4" w:history="1">
              <w:r>
                <w:rPr>
                  <w:rStyle w:val="a3"/>
                  <w:rFonts w:ascii="宋体" w:hAnsi="宋体" w:hint="eastAsia"/>
                  <w:sz w:val="24"/>
                </w:rPr>
                <w:t>会议室使用申请表》到chesb@mail.sysu.edu.cn</w:t>
              </w:r>
            </w:hyperlink>
            <w:r>
              <w:rPr>
                <w:rFonts w:ascii="宋体" w:hAnsi="宋体" w:hint="eastAsia"/>
                <w:sz w:val="24"/>
              </w:rPr>
              <w:t>进行预约申请，审核通过后可使用对应会议室。</w:t>
            </w:r>
          </w:p>
          <w:p w:rsidR="008D0B53" w:rsidRDefault="008D0B53">
            <w:pPr>
              <w:ind w:leftChars="34" w:left="71" w:rightChars="67" w:right="141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二、届时请提前30分钟到值班室让值班员开门，并对会议室设备进行必要调试，如有问题可及时联系管理员。</w:t>
            </w:r>
          </w:p>
          <w:p w:rsidR="008D0B53" w:rsidRDefault="008D0B53">
            <w:pPr>
              <w:spacing w:line="360" w:lineRule="auto"/>
              <w:rPr>
                <w:rFonts w:ascii="宋体" w:hAnsi="宋体" w:hint="eastAsia"/>
                <w:color w:val="0D0D0D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</w:rPr>
              <w:t>三、</w:t>
            </w:r>
            <w:r>
              <w:rPr>
                <w:rFonts w:ascii="宋体" w:hAnsi="宋体" w:cs="宋体" w:hint="eastAsia"/>
                <w:color w:val="262626"/>
                <w:kern w:val="0"/>
                <w:sz w:val="24"/>
              </w:rPr>
              <w:t>使用者应遵守学院规定，服从管理，</w:t>
            </w:r>
            <w:r>
              <w:rPr>
                <w:rFonts w:ascii="宋体" w:hAnsi="宋体" w:hint="eastAsia"/>
                <w:color w:val="0D0D0D"/>
                <w:sz w:val="24"/>
                <w:shd w:val="clear" w:color="auto" w:fill="FFFFFF"/>
              </w:rPr>
              <w:t>保护环境，讲究卫生，</w:t>
            </w:r>
            <w:r>
              <w:rPr>
                <w:rFonts w:ascii="宋体" w:hAnsi="宋体" w:cs="宋体" w:hint="eastAsia"/>
                <w:color w:val="262626"/>
                <w:kern w:val="0"/>
                <w:sz w:val="24"/>
              </w:rPr>
              <w:t>保持会议室和公共场所的清洁。</w:t>
            </w:r>
            <w:r>
              <w:rPr>
                <w:rFonts w:ascii="宋体" w:hAnsi="宋体" w:hint="eastAsia"/>
                <w:color w:val="0D0D0D"/>
                <w:sz w:val="24"/>
                <w:shd w:val="clear" w:color="auto" w:fill="FFFFFF"/>
              </w:rPr>
              <w:t xml:space="preserve"> </w:t>
            </w:r>
          </w:p>
          <w:p w:rsidR="008D0B53" w:rsidRDefault="008D0B53">
            <w:pPr>
              <w:ind w:leftChars="34" w:left="71" w:rightChars="67" w:right="141"/>
              <w:rPr>
                <w:rFonts w:ascii="宋体" w:hAnsi="宋体" w:cs="宋体" w:hint="eastAsia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4"/>
              </w:rPr>
              <w:t>四、使用者应爱护中心设施、设备及物品，特别是多媒体设备等，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人为破坏须照价赔偿</w:t>
            </w:r>
            <w:r>
              <w:rPr>
                <w:rFonts w:ascii="宋体" w:hAnsi="宋体" w:cs="宋体" w:hint="eastAsia"/>
                <w:color w:val="262626"/>
                <w:kern w:val="0"/>
                <w:sz w:val="24"/>
              </w:rPr>
              <w:t>。</w:t>
            </w:r>
          </w:p>
          <w:p w:rsidR="008D0B53" w:rsidRDefault="008D0B53">
            <w:pPr>
              <w:ind w:leftChars="34" w:left="71" w:rightChars="67" w:right="141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五、会后应及时与管理员联系并做好会后整理工作。确定卫生，门窗，设备、电源（特别注意必须等投影仪散热指示灯变红后方可切断电源）等均符合要求的前提下离开。</w:t>
            </w:r>
          </w:p>
          <w:p w:rsidR="008D0B53" w:rsidRDefault="008D0B53">
            <w:pPr>
              <w:ind w:leftChars="34" w:left="71" w:rightChars="67" w:right="14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六、联系人及电话：院办曾老师84113691；值班室、技术管理员84112128.</w:t>
            </w:r>
          </w:p>
        </w:tc>
      </w:tr>
    </w:tbl>
    <w:p w:rsidR="008D0B53" w:rsidRDefault="008D0B53" w:rsidP="008D0B53">
      <w:pPr>
        <w:spacing w:line="360" w:lineRule="auto"/>
        <w:rPr>
          <w:rFonts w:hint="eastAsia"/>
          <w:sz w:val="24"/>
        </w:rPr>
      </w:pPr>
    </w:p>
    <w:p w:rsidR="00DC735B" w:rsidRPr="008D0B53" w:rsidRDefault="00DC735B">
      <w:pPr>
        <w:rPr>
          <w:rFonts w:hint="eastAsia"/>
        </w:rPr>
      </w:pPr>
    </w:p>
    <w:sectPr w:rsidR="00DC735B" w:rsidRPr="008D0B53" w:rsidSect="00DC7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0B53"/>
    <w:rsid w:val="008D0B53"/>
    <w:rsid w:val="00DC735B"/>
    <w:rsid w:val="00EA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D0B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0250;&#35758;&#23460;&#20351;&#29992;&#30003;&#35831;&#34920;&#12299;&#21040;chesb@mail.sys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693</Characters>
  <Application>Microsoft Office Word</Application>
  <DocSecurity>0</DocSecurity>
  <Lines>5</Lines>
  <Paragraphs>1</Paragraphs>
  <ScaleCrop>false</ScaleCrop>
  <Company>微软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曾兰珍</dc:creator>
  <cp:keywords/>
  <dc:description/>
  <cp:lastModifiedBy>曾兰珍</cp:lastModifiedBy>
  <cp:revision>1</cp:revision>
  <dcterms:created xsi:type="dcterms:W3CDTF">2013-01-11T01:20:00Z</dcterms:created>
  <dcterms:modified xsi:type="dcterms:W3CDTF">2013-01-11T01:22:00Z</dcterms:modified>
</cp:coreProperties>
</file>